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2385" w14:textId="77777777" w:rsidR="00185236" w:rsidRDefault="00185236" w:rsidP="001852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9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IRB Approval Renewal Form</w:t>
      </w:r>
    </w:p>
    <w:p w14:paraId="25376588" w14:textId="77777777" w:rsidR="00185236" w:rsidRDefault="00185236" w:rsidP="001852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9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3EDF6E" w14:textId="77777777" w:rsidR="00185236" w:rsidRDefault="00185236" w:rsidP="00185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Protocol Information </w:t>
      </w:r>
      <w:r>
        <w:rPr>
          <w:rFonts w:ascii="Arial" w:eastAsia="Arial" w:hAnsi="Arial" w:cs="Arial"/>
          <w:color w:val="000000"/>
          <w:sz w:val="20"/>
          <w:szCs w:val="20"/>
        </w:rPr>
        <w:t>(To be filled by the IRB)</w:t>
      </w:r>
    </w:p>
    <w:p w14:paraId="5C0E74AC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016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5601"/>
      </w:tblGrid>
      <w:tr w:rsidR="00185236" w14:paraId="6FB0AB08" w14:textId="77777777" w:rsidTr="004D78B5">
        <w:trPr>
          <w:trHeight w:val="362"/>
        </w:trPr>
        <w:tc>
          <w:tcPr>
            <w:tcW w:w="3415" w:type="dxa"/>
            <w:vAlign w:val="center"/>
          </w:tcPr>
          <w:p w14:paraId="319ED209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 number</w:t>
            </w:r>
          </w:p>
        </w:tc>
        <w:tc>
          <w:tcPr>
            <w:tcW w:w="5601" w:type="dxa"/>
            <w:vAlign w:val="center"/>
          </w:tcPr>
          <w:p w14:paraId="34EC7E29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2A0B5D98" w14:textId="77777777" w:rsidTr="004D78B5">
        <w:trPr>
          <w:trHeight w:val="299"/>
        </w:trPr>
        <w:tc>
          <w:tcPr>
            <w:tcW w:w="3415" w:type="dxa"/>
            <w:vAlign w:val="center"/>
          </w:tcPr>
          <w:p w14:paraId="679E3E53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5601" w:type="dxa"/>
            <w:vAlign w:val="center"/>
          </w:tcPr>
          <w:p w14:paraId="3CC9F010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576E60FE" w14:textId="77777777" w:rsidTr="004D78B5">
        <w:tc>
          <w:tcPr>
            <w:tcW w:w="3415" w:type="dxa"/>
            <w:vAlign w:val="center"/>
          </w:tcPr>
          <w:p w14:paraId="11126A83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5601" w:type="dxa"/>
            <w:vAlign w:val="center"/>
          </w:tcPr>
          <w:p w14:paraId="0A8CD259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48E2BA54" w14:textId="77777777" w:rsidTr="004D78B5">
        <w:tc>
          <w:tcPr>
            <w:tcW w:w="3415" w:type="dxa"/>
            <w:vAlign w:val="center"/>
          </w:tcPr>
          <w:p w14:paraId="408BE71C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Research Lead (if different from the PI)</w:t>
            </w:r>
          </w:p>
        </w:tc>
        <w:tc>
          <w:tcPr>
            <w:tcW w:w="5601" w:type="dxa"/>
            <w:vAlign w:val="center"/>
          </w:tcPr>
          <w:p w14:paraId="522DFA28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185236" w14:paraId="1401BC6D" w14:textId="77777777" w:rsidTr="004D78B5">
        <w:trPr>
          <w:trHeight w:val="2099"/>
        </w:trPr>
        <w:tc>
          <w:tcPr>
            <w:tcW w:w="3415" w:type="dxa"/>
            <w:vAlign w:val="center"/>
          </w:tcPr>
          <w:p w14:paraId="3D1314A3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5601" w:type="dxa"/>
            <w:vAlign w:val="center"/>
          </w:tcPr>
          <w:p w14:paraId="200B8F2D" w14:textId="77777777" w:rsidR="00185236" w:rsidRDefault="00000000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324025588"/>
              </w:sdtPr>
              <w:sdtContent>
                <w:r w:rsidR="00185236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185236">
              <w:rPr>
                <w:rFonts w:ascii="Arial" w:eastAsia="Arial" w:hAnsi="Arial" w:cs="Arial"/>
                <w:sz w:val="20"/>
                <w:szCs w:val="20"/>
              </w:rPr>
              <w:t xml:space="preserve"> JPGSPH</w:t>
            </w:r>
          </w:p>
          <w:p w14:paraId="768082A4" w14:textId="77777777" w:rsidR="00185236" w:rsidRDefault="00000000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634017500"/>
              </w:sdtPr>
              <w:sdtContent>
                <w:r w:rsidR="00185236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185236">
              <w:rPr>
                <w:rFonts w:ascii="Arial" w:eastAsia="Arial" w:hAnsi="Arial" w:cs="Arial"/>
                <w:sz w:val="20"/>
                <w:szCs w:val="20"/>
              </w:rPr>
              <w:t xml:space="preserve"> BIGD</w:t>
            </w:r>
          </w:p>
          <w:p w14:paraId="3B20D0DA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BIED</w:t>
            </w:r>
          </w:p>
          <w:p w14:paraId="74F91E06" w14:textId="77777777" w:rsidR="00185236" w:rsidRDefault="00000000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685442116"/>
              </w:sdtPr>
              <w:sdtContent>
                <w:r w:rsidR="00185236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185236">
              <w:rPr>
                <w:rFonts w:ascii="Arial" w:eastAsia="Arial" w:hAnsi="Arial" w:cs="Arial"/>
                <w:sz w:val="20"/>
                <w:szCs w:val="20"/>
              </w:rPr>
              <w:t xml:space="preserve"> Other </w:t>
            </w:r>
            <w:r w:rsidR="00185236"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185236" w14:paraId="702A0E53" w14:textId="77777777" w:rsidTr="004D78B5">
        <w:trPr>
          <w:trHeight w:val="949"/>
        </w:trPr>
        <w:tc>
          <w:tcPr>
            <w:tcW w:w="3415" w:type="dxa"/>
            <w:vAlign w:val="center"/>
          </w:tcPr>
          <w:p w14:paraId="21A658D2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Centre of Excellence (Only for BRAC JPGSPH study)</w:t>
            </w:r>
          </w:p>
        </w:tc>
        <w:tc>
          <w:tcPr>
            <w:tcW w:w="5601" w:type="dxa"/>
            <w:vAlign w:val="center"/>
          </w:tcPr>
          <w:p w14:paraId="72348A72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50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CGSRHR</w:t>
            </w:r>
          </w:p>
          <w:p w14:paraId="64B01AC4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864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COE-SISU</w:t>
            </w:r>
          </w:p>
          <w:p w14:paraId="52FFCC02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312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CNCDN</w:t>
            </w:r>
          </w:p>
          <w:p w14:paraId="3A425DC4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393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CoE</w:t>
            </w:r>
            <w:proofErr w:type="spellEnd"/>
            <w:r>
              <w:rPr>
                <w:rFonts w:cs="Arial"/>
                <w:szCs w:val="20"/>
              </w:rPr>
              <w:t>-HS&amp;UHC</w:t>
            </w:r>
          </w:p>
          <w:p w14:paraId="1F13F768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660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CUEH</w:t>
            </w:r>
          </w:p>
          <w:p w14:paraId="5C070408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5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Humanitarian Hub</w:t>
            </w:r>
          </w:p>
          <w:p w14:paraId="14328A0A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3336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CCEH Hub</w:t>
            </w:r>
          </w:p>
          <w:p w14:paraId="71E66105" w14:textId="77777777" w:rsidR="00F033D5" w:rsidRDefault="00F033D5" w:rsidP="00F033D5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16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HEPP Hub</w:t>
            </w:r>
          </w:p>
          <w:p w14:paraId="05AA451D" w14:textId="2E24F048" w:rsidR="00185236" w:rsidRDefault="00F033D5" w:rsidP="00F033D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238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Qualing</w:t>
            </w:r>
            <w:proofErr w:type="spellEnd"/>
            <w:r>
              <w:rPr>
                <w:rFonts w:cs="Arial"/>
                <w:szCs w:val="20"/>
              </w:rPr>
              <w:t xml:space="preserve"> Hub</w:t>
            </w:r>
          </w:p>
        </w:tc>
      </w:tr>
      <w:tr w:rsidR="00185236" w14:paraId="74B5BCEA" w14:textId="77777777" w:rsidTr="004D78B5">
        <w:trPr>
          <w:trHeight w:val="949"/>
        </w:trPr>
        <w:tc>
          <w:tcPr>
            <w:tcW w:w="3415" w:type="dxa"/>
            <w:vAlign w:val="center"/>
          </w:tcPr>
          <w:p w14:paraId="1874671D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Corresponding Person for the IRB (If not the same as the PI or the Country Lead) )</w:t>
            </w:r>
          </w:p>
        </w:tc>
        <w:tc>
          <w:tcPr>
            <w:tcW w:w="5601" w:type="dxa"/>
            <w:vAlign w:val="center"/>
          </w:tcPr>
          <w:p w14:paraId="44A478A9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12310F37" w14:textId="77777777" w:rsidTr="004D78B5">
        <w:trPr>
          <w:trHeight w:val="949"/>
        </w:trPr>
        <w:tc>
          <w:tcPr>
            <w:tcW w:w="3415" w:type="dxa"/>
            <w:vAlign w:val="center"/>
          </w:tcPr>
          <w:p w14:paraId="7B1D4ED2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of the corresponding person</w:t>
            </w:r>
          </w:p>
        </w:tc>
        <w:tc>
          <w:tcPr>
            <w:tcW w:w="5601" w:type="dxa"/>
            <w:vAlign w:val="center"/>
          </w:tcPr>
          <w:p w14:paraId="2E65CB32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35EDE19C" w14:textId="77777777" w:rsidTr="004D78B5">
        <w:trPr>
          <w:trHeight w:val="949"/>
        </w:trPr>
        <w:tc>
          <w:tcPr>
            <w:tcW w:w="3415" w:type="dxa"/>
            <w:vAlign w:val="center"/>
          </w:tcPr>
          <w:p w14:paraId="7F21607B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Phone number of the corresponding person</w:t>
            </w:r>
          </w:p>
        </w:tc>
        <w:tc>
          <w:tcPr>
            <w:tcW w:w="5601" w:type="dxa"/>
            <w:vAlign w:val="center"/>
          </w:tcPr>
          <w:p w14:paraId="3E7F5508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F4DF03" w14:textId="77777777" w:rsidR="00185236" w:rsidRDefault="00185236" w:rsidP="00185236">
      <w:pPr>
        <w:keepNext/>
        <w:keepLines/>
        <w:ind w:right="209"/>
        <w:jc w:val="both"/>
        <w:rPr>
          <w:rFonts w:ascii="Arial" w:eastAsia="Arial" w:hAnsi="Arial" w:cs="Arial"/>
          <w:sz w:val="20"/>
          <w:szCs w:val="20"/>
        </w:rPr>
      </w:pPr>
    </w:p>
    <w:p w14:paraId="2A1C388E" w14:textId="77777777" w:rsidR="00185236" w:rsidRDefault="00185236" w:rsidP="00185236">
      <w:pPr>
        <w:keepNext/>
        <w:keepLines/>
        <w:ind w:right="209"/>
        <w:jc w:val="both"/>
        <w:rPr>
          <w:rFonts w:ascii="Arial" w:eastAsia="Arial" w:hAnsi="Arial" w:cs="Arial"/>
          <w:i/>
          <w:sz w:val="20"/>
          <w:szCs w:val="20"/>
        </w:rPr>
      </w:pPr>
    </w:p>
    <w:p w14:paraId="17B2577D" w14:textId="77777777" w:rsidR="00185236" w:rsidRDefault="00185236" w:rsidP="00185236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Previous approval information (To be filled by the IRB)</w:t>
      </w:r>
    </w:p>
    <w:p w14:paraId="2FD30DDC" w14:textId="77777777" w:rsidR="00185236" w:rsidRDefault="00185236" w:rsidP="0018523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360" w:right="2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016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1170"/>
        <w:gridCol w:w="2354"/>
        <w:gridCol w:w="2077"/>
      </w:tblGrid>
      <w:tr w:rsidR="00185236" w14:paraId="1DEB5FC8" w14:textId="77777777" w:rsidTr="004D78B5">
        <w:trPr>
          <w:trHeight w:val="800"/>
        </w:trPr>
        <w:tc>
          <w:tcPr>
            <w:tcW w:w="3415" w:type="dxa"/>
            <w:vAlign w:val="center"/>
          </w:tcPr>
          <w:p w14:paraId="4EC77448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Expiry date of current approval</w:t>
            </w:r>
          </w:p>
        </w:tc>
        <w:tc>
          <w:tcPr>
            <w:tcW w:w="5601" w:type="dxa"/>
            <w:gridSpan w:val="3"/>
            <w:vAlign w:val="center"/>
          </w:tcPr>
          <w:p w14:paraId="54C4D34F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0A421779" w14:textId="77777777" w:rsidTr="004D78B5">
        <w:trPr>
          <w:trHeight w:val="265"/>
        </w:trPr>
        <w:tc>
          <w:tcPr>
            <w:tcW w:w="3415" w:type="dxa"/>
            <w:vMerge w:val="restart"/>
            <w:vAlign w:val="center"/>
          </w:tcPr>
          <w:p w14:paraId="69C64C94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Details of previous extension(s) (Not applicable if only received original approval)</w:t>
            </w:r>
          </w:p>
        </w:tc>
        <w:tc>
          <w:tcPr>
            <w:tcW w:w="1170" w:type="dxa"/>
            <w:vAlign w:val="center"/>
          </w:tcPr>
          <w:p w14:paraId="7774AA32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No. of extension</w:t>
            </w:r>
          </w:p>
        </w:tc>
        <w:tc>
          <w:tcPr>
            <w:tcW w:w="2354" w:type="dxa"/>
          </w:tcPr>
          <w:p w14:paraId="51B23799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From date</w:t>
            </w:r>
          </w:p>
        </w:tc>
        <w:tc>
          <w:tcPr>
            <w:tcW w:w="2077" w:type="dxa"/>
            <w:vAlign w:val="center"/>
          </w:tcPr>
          <w:p w14:paraId="3D0BD6F4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date</w:t>
            </w:r>
          </w:p>
        </w:tc>
      </w:tr>
      <w:tr w:rsidR="00185236" w14:paraId="7E426F1C" w14:textId="77777777" w:rsidTr="004D78B5">
        <w:trPr>
          <w:trHeight w:val="265"/>
        </w:trPr>
        <w:tc>
          <w:tcPr>
            <w:tcW w:w="3415" w:type="dxa"/>
            <w:vMerge/>
            <w:vAlign w:val="center"/>
          </w:tcPr>
          <w:p w14:paraId="248B45B7" w14:textId="77777777" w:rsidR="00185236" w:rsidRDefault="00185236" w:rsidP="004D7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FE3F45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2354" w:type="dxa"/>
          </w:tcPr>
          <w:p w14:paraId="6DCDFFF9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  <w:tc>
          <w:tcPr>
            <w:tcW w:w="2077" w:type="dxa"/>
            <w:vAlign w:val="center"/>
          </w:tcPr>
          <w:p w14:paraId="12E1DF5B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</w:tr>
      <w:tr w:rsidR="00185236" w14:paraId="11B2B9E5" w14:textId="77777777" w:rsidTr="004D78B5">
        <w:trPr>
          <w:trHeight w:val="265"/>
        </w:trPr>
        <w:tc>
          <w:tcPr>
            <w:tcW w:w="3415" w:type="dxa"/>
            <w:vMerge/>
            <w:vAlign w:val="center"/>
          </w:tcPr>
          <w:p w14:paraId="55AD8932" w14:textId="77777777" w:rsidR="00185236" w:rsidRDefault="00185236" w:rsidP="004D7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D751EF3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3"/>
                <w:id w:val="-80454468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4" w:type="dxa"/>
          </w:tcPr>
          <w:p w14:paraId="11313DAD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  <w:tc>
          <w:tcPr>
            <w:tcW w:w="2077" w:type="dxa"/>
            <w:vAlign w:val="center"/>
          </w:tcPr>
          <w:p w14:paraId="2917D0D1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</w:tr>
      <w:tr w:rsidR="00185236" w14:paraId="52F330CC" w14:textId="77777777" w:rsidTr="004D78B5">
        <w:trPr>
          <w:trHeight w:val="265"/>
        </w:trPr>
        <w:tc>
          <w:tcPr>
            <w:tcW w:w="3415" w:type="dxa"/>
            <w:vMerge/>
            <w:vAlign w:val="center"/>
          </w:tcPr>
          <w:p w14:paraId="1092431D" w14:textId="77777777" w:rsidR="00185236" w:rsidRDefault="00185236" w:rsidP="004D7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25567F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rd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4"/>
                <w:id w:val="56553864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4" w:type="dxa"/>
          </w:tcPr>
          <w:p w14:paraId="7174315B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  <w:tc>
          <w:tcPr>
            <w:tcW w:w="2077" w:type="dxa"/>
            <w:vAlign w:val="center"/>
          </w:tcPr>
          <w:p w14:paraId="11966D7E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</w:tr>
      <w:tr w:rsidR="00185236" w14:paraId="0B89A927" w14:textId="77777777" w:rsidTr="004D78B5">
        <w:trPr>
          <w:trHeight w:val="265"/>
        </w:trPr>
        <w:tc>
          <w:tcPr>
            <w:tcW w:w="3415" w:type="dxa"/>
            <w:vMerge/>
            <w:vAlign w:val="center"/>
          </w:tcPr>
          <w:p w14:paraId="56A3DA86" w14:textId="77777777" w:rsidR="00185236" w:rsidRDefault="00185236" w:rsidP="004D78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032D68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5"/>
                <w:id w:val="-41879460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4" w:type="dxa"/>
          </w:tcPr>
          <w:p w14:paraId="7FF1C9BE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  <w:tc>
          <w:tcPr>
            <w:tcW w:w="2077" w:type="dxa"/>
            <w:vAlign w:val="center"/>
          </w:tcPr>
          <w:p w14:paraId="79D56B7E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</w:tc>
      </w:tr>
    </w:tbl>
    <w:p w14:paraId="3B2AF1B1" w14:textId="77777777" w:rsidR="00185236" w:rsidRDefault="00185236" w:rsidP="00185236">
      <w:pPr>
        <w:rPr>
          <w:rFonts w:ascii="Arial" w:eastAsia="Arial" w:hAnsi="Arial" w:cs="Arial"/>
          <w:sz w:val="20"/>
          <w:szCs w:val="20"/>
        </w:rPr>
      </w:pPr>
    </w:p>
    <w:p w14:paraId="7986F9CD" w14:textId="77777777" w:rsidR="00185236" w:rsidRDefault="00185236" w:rsidP="00185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 you want to extend the current approval?</w:t>
      </w:r>
    </w:p>
    <w:p w14:paraId="4A2A19E5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4C3039BC" w14:textId="77777777" w:rsidR="00185236" w:rsidRDefault="00000000" w:rsidP="00185236">
      <w:pPr>
        <w:keepNext/>
        <w:keepLines/>
        <w:ind w:right="209" w:firstLine="360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6"/>
          <w:id w:val="-1572796284"/>
        </w:sdtPr>
        <w:sdtContent>
          <w:r w:rsidR="00185236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185236">
        <w:rPr>
          <w:rFonts w:ascii="Arial" w:eastAsia="Arial" w:hAnsi="Arial" w:cs="Arial"/>
          <w:sz w:val="20"/>
          <w:szCs w:val="20"/>
        </w:rPr>
        <w:t xml:space="preserve"> Yes (Fill up Sections D and F below and skip Section E)</w:t>
      </w:r>
    </w:p>
    <w:p w14:paraId="7123CF70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 (Fill up Sections E and F and skip Section D)</w:t>
      </w:r>
    </w:p>
    <w:p w14:paraId="05D9FC58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p w14:paraId="16B26ACD" w14:textId="77777777" w:rsidR="00185236" w:rsidRDefault="00185236" w:rsidP="00185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Reason(s) for seeking the present extension</w:t>
      </w:r>
    </w:p>
    <w:p w14:paraId="55B8021A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(Planned activities yet to be completed, didn’t </w:t>
      </w:r>
      <w:r>
        <w:rPr>
          <w:rFonts w:ascii="Arial" w:eastAsia="Arial" w:hAnsi="Arial" w:cs="Arial"/>
          <w:sz w:val="20"/>
          <w:szCs w:val="20"/>
        </w:rPr>
        <w:t>start the project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on the planned date, changes in project duration etc.)</w:t>
      </w:r>
    </w:p>
    <w:p w14:paraId="0F35922A" w14:textId="77777777" w:rsidR="00185236" w:rsidRDefault="00185236" w:rsidP="001852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W w:w="899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8995"/>
      </w:tblGrid>
      <w:tr w:rsidR="00185236" w14:paraId="2F23FFE4" w14:textId="77777777" w:rsidTr="004D78B5">
        <w:tc>
          <w:tcPr>
            <w:tcW w:w="8995" w:type="dxa"/>
            <w:vAlign w:val="center"/>
          </w:tcPr>
          <w:p w14:paraId="15350C42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14:paraId="131CA559" w14:textId="77777777" w:rsidR="00185236" w:rsidRDefault="00185236" w:rsidP="00185236">
      <w:pPr>
        <w:keepNext/>
        <w:keepLines/>
        <w:ind w:right="209"/>
        <w:jc w:val="both"/>
        <w:rPr>
          <w:rFonts w:ascii="Arial" w:eastAsia="Arial" w:hAnsi="Arial" w:cs="Arial"/>
          <w:sz w:val="20"/>
          <w:szCs w:val="20"/>
        </w:rPr>
      </w:pPr>
    </w:p>
    <w:p w14:paraId="4D0000CD" w14:textId="77777777" w:rsidR="00185236" w:rsidRDefault="00185236" w:rsidP="00185236">
      <w:pPr>
        <w:keepNext/>
        <w:keepLines/>
        <w:tabs>
          <w:tab w:val="left" w:pos="3060"/>
        </w:tabs>
        <w:ind w:right="209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142B9E87" w14:textId="77777777" w:rsidR="00185236" w:rsidRDefault="00185236" w:rsidP="00185236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0" w:line="240" w:lineRule="auto"/>
        <w:ind w:right="2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Protocol closing related information </w:t>
      </w:r>
    </w:p>
    <w:p w14:paraId="686D63A7" w14:textId="77777777" w:rsidR="00185236" w:rsidRDefault="00185236" w:rsidP="0018523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ind w:left="360" w:right="209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016" w:type="dxa"/>
        <w:tblInd w:w="-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596"/>
      </w:tblGrid>
      <w:tr w:rsidR="00185236" w14:paraId="64A1C2D1" w14:textId="77777777" w:rsidTr="004D78B5">
        <w:tc>
          <w:tcPr>
            <w:tcW w:w="3420" w:type="dxa"/>
            <w:vAlign w:val="center"/>
          </w:tcPr>
          <w:p w14:paraId="4794E9DD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Have all the research activities approved under the IRB protocol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carried out as proposed? </w:t>
            </w:r>
          </w:p>
          <w:p w14:paraId="36DCA837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96" w:type="dxa"/>
            <w:vAlign w:val="center"/>
          </w:tcPr>
          <w:p w14:paraId="4A2E1328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lastRenderedPageBreak/>
              <w:t>Click here to enter text.</w:t>
            </w:r>
          </w:p>
        </w:tc>
      </w:tr>
    </w:tbl>
    <w:p w14:paraId="2CBBAB3C" w14:textId="77777777" w:rsidR="00185236" w:rsidRDefault="00185236" w:rsidP="00185236">
      <w:pPr>
        <w:rPr>
          <w:rFonts w:ascii="Arial" w:eastAsia="Arial" w:hAnsi="Arial" w:cs="Arial"/>
          <w:sz w:val="20"/>
          <w:szCs w:val="20"/>
        </w:rPr>
      </w:pPr>
    </w:p>
    <w:p w14:paraId="36A4F86F" w14:textId="77777777" w:rsidR="00185236" w:rsidRDefault="00185236" w:rsidP="00185236">
      <w:pPr>
        <w:keepNext/>
        <w:keepLines/>
        <w:numPr>
          <w:ilvl w:val="0"/>
          <w:numId w:val="2"/>
        </w:numPr>
        <w:spacing w:after="0" w:line="240" w:lineRule="auto"/>
        <w:ind w:right="20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Any adverse incident(s) in cases where the study involves human subjects:</w:t>
      </w:r>
    </w:p>
    <w:tbl>
      <w:tblPr>
        <w:tblW w:w="9016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5601"/>
      </w:tblGrid>
      <w:tr w:rsidR="00185236" w14:paraId="29344F80" w14:textId="77777777" w:rsidTr="004D78B5">
        <w:tc>
          <w:tcPr>
            <w:tcW w:w="3415" w:type="dxa"/>
          </w:tcPr>
          <w:p w14:paraId="71DB99C8" w14:textId="77777777" w:rsidR="00185236" w:rsidRDefault="00000000" w:rsidP="004D78B5">
            <w:pPr>
              <w:keepNext/>
              <w:keepLines/>
              <w:ind w:right="2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0431321"/>
              </w:sdtPr>
              <w:sdtContent>
                <w:r w:rsidR="00185236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 w:rsidR="00185236">
              <w:rPr>
                <w:rFonts w:ascii="Arial" w:eastAsia="Arial" w:hAnsi="Arial" w:cs="Arial"/>
                <w:sz w:val="20"/>
                <w:szCs w:val="20"/>
              </w:rPr>
              <w:t xml:space="preserve"> Yes</w:t>
            </w:r>
          </w:p>
          <w:p w14:paraId="10A7773C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601" w:type="dxa"/>
          </w:tcPr>
          <w:p w14:paraId="0395E9BB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“Yes”, please fill-up the Human Subjects Incident Report Form</w:t>
            </w:r>
          </w:p>
        </w:tc>
      </w:tr>
      <w:tr w:rsidR="00185236" w14:paraId="4A1131C3" w14:textId="77777777" w:rsidTr="004D78B5">
        <w:trPr>
          <w:trHeight w:val="1759"/>
        </w:trPr>
        <w:tc>
          <w:tcPr>
            <w:tcW w:w="3415" w:type="dxa"/>
            <w:vAlign w:val="center"/>
          </w:tcPr>
          <w:p w14:paraId="56DAAD8D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C8E1ED6" wp14:editId="0341D03D">
                  <wp:extent cx="1905000" cy="4191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40E213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</w:t>
            </w:r>
          </w:p>
          <w:p w14:paraId="3A2DC34D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Signature of the Country Lead                              </w:t>
            </w:r>
          </w:p>
        </w:tc>
        <w:tc>
          <w:tcPr>
            <w:tcW w:w="5601" w:type="dxa"/>
            <w:vAlign w:val="center"/>
          </w:tcPr>
          <w:p w14:paraId="08AA36FE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  <w:p w14:paraId="050C75D5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236" w14:paraId="4A87798C" w14:textId="77777777" w:rsidTr="004D78B5">
        <w:trPr>
          <w:trHeight w:val="1417"/>
        </w:trPr>
        <w:tc>
          <w:tcPr>
            <w:tcW w:w="3415" w:type="dxa"/>
            <w:vAlign w:val="center"/>
          </w:tcPr>
          <w:p w14:paraId="10AEE753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Approved by,</w:t>
            </w:r>
          </w:p>
          <w:p w14:paraId="20ED1AB2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EDE5522" wp14:editId="0274A9D6">
                  <wp:extent cx="1905000" cy="4953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25D357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Signature of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(for JPGSPH) Director/Head of the institution (for BIGD and BIED)</w:t>
            </w:r>
          </w:p>
        </w:tc>
        <w:tc>
          <w:tcPr>
            <w:tcW w:w="5601" w:type="dxa"/>
            <w:vAlign w:val="center"/>
          </w:tcPr>
          <w:p w14:paraId="1D297EAF" w14:textId="77777777" w:rsidR="00185236" w:rsidRDefault="00185236" w:rsidP="004D78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a date.</w:t>
            </w:r>
          </w:p>
          <w:p w14:paraId="5BEDBD64" w14:textId="77777777" w:rsidR="00185236" w:rsidRDefault="00185236" w:rsidP="004D78B5">
            <w:pPr>
              <w:tabs>
                <w:tab w:val="left" w:pos="990"/>
              </w:tabs>
              <w:spacing w:line="360" w:lineRule="auto"/>
              <w:ind w:right="-4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4ECFFE" w14:textId="77777777" w:rsidR="00185236" w:rsidRDefault="00185236" w:rsidP="00185236">
      <w:pPr>
        <w:rPr>
          <w:rFonts w:ascii="Arial" w:eastAsia="Arial" w:hAnsi="Arial" w:cs="Arial"/>
          <w:sz w:val="20"/>
          <w:szCs w:val="20"/>
        </w:rPr>
      </w:pPr>
    </w:p>
    <w:p w14:paraId="1B7C4958" w14:textId="1405ABF5" w:rsidR="00A91E41" w:rsidRPr="00B845E5" w:rsidRDefault="00A91E41" w:rsidP="00B845E5"/>
    <w:sectPr w:rsidR="00A91E41" w:rsidRPr="00B845E5" w:rsidSect="00D93CC7">
      <w:headerReference w:type="default" r:id="rId9"/>
      <w:pgSz w:w="11906" w:h="16838"/>
      <w:pgMar w:top="16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E4B76" w14:textId="77777777" w:rsidR="009D3F94" w:rsidRDefault="009D3F94" w:rsidP="00493CE4">
      <w:pPr>
        <w:spacing w:after="0" w:line="240" w:lineRule="auto"/>
      </w:pPr>
      <w:r>
        <w:separator/>
      </w:r>
    </w:p>
  </w:endnote>
  <w:endnote w:type="continuationSeparator" w:id="0">
    <w:p w14:paraId="65367994" w14:textId="77777777" w:rsidR="009D3F94" w:rsidRDefault="009D3F94" w:rsidP="0049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469FD" w14:textId="77777777" w:rsidR="009D3F94" w:rsidRDefault="009D3F94" w:rsidP="00493CE4">
      <w:pPr>
        <w:spacing w:after="0" w:line="240" w:lineRule="auto"/>
      </w:pPr>
      <w:r>
        <w:separator/>
      </w:r>
    </w:p>
  </w:footnote>
  <w:footnote w:type="continuationSeparator" w:id="0">
    <w:p w14:paraId="119A9E30" w14:textId="77777777" w:rsidR="009D3F94" w:rsidRDefault="009D3F94" w:rsidP="0049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A75C0" w14:textId="3F625DE0" w:rsidR="0041197A" w:rsidRDefault="00805E41" w:rsidP="0041197A">
    <w:pPr>
      <w:pStyle w:val="Header"/>
      <w:tabs>
        <w:tab w:val="left" w:pos="750"/>
        <w:tab w:val="left" w:pos="5820"/>
      </w:tabs>
      <w:rPr>
        <w:noProof/>
      </w:rPr>
    </w:pPr>
    <w:r w:rsidRPr="00493C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C76DCF" wp14:editId="4A2FA3CA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8283" cy="1069729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83" cy="1069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BC0DD" w14:textId="3BB82A2D" w:rsidR="00493CE4" w:rsidRPr="0041197A" w:rsidRDefault="00493CE4" w:rsidP="00805E41">
    <w:pPr>
      <w:pStyle w:val="Header"/>
      <w:tabs>
        <w:tab w:val="clear" w:pos="4513"/>
        <w:tab w:val="clear" w:pos="9026"/>
        <w:tab w:val="left" w:pos="750"/>
        <w:tab w:val="left" w:pos="5820"/>
      </w:tabs>
      <w:spacing w:line="276" w:lineRule="auto"/>
      <w:rPr>
        <w:noProof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D2953"/>
    <w:multiLevelType w:val="hybridMultilevel"/>
    <w:tmpl w:val="8AA6A40E"/>
    <w:lvl w:ilvl="0" w:tplc="35462688">
      <w:start w:val="1"/>
      <w:numFmt w:val="upperLetter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82504"/>
    <w:multiLevelType w:val="multilevel"/>
    <w:tmpl w:val="A71C4A5C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0265">
    <w:abstractNumId w:val="0"/>
  </w:num>
  <w:num w:numId="2" w16cid:durableId="171908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sTAytLQwsjQzN7RU0lEKTi0uzszPAykwrgUA0vTMcCwAAAA="/>
  </w:docVars>
  <w:rsids>
    <w:rsidRoot w:val="00493CE4"/>
    <w:rsid w:val="0001270E"/>
    <w:rsid w:val="00015D3C"/>
    <w:rsid w:val="000174F8"/>
    <w:rsid w:val="000213A7"/>
    <w:rsid w:val="00024E01"/>
    <w:rsid w:val="000423FB"/>
    <w:rsid w:val="000634FD"/>
    <w:rsid w:val="00077923"/>
    <w:rsid w:val="00077951"/>
    <w:rsid w:val="00096225"/>
    <w:rsid w:val="000E5B6E"/>
    <w:rsid w:val="000F6B74"/>
    <w:rsid w:val="001004A8"/>
    <w:rsid w:val="001264C4"/>
    <w:rsid w:val="00130179"/>
    <w:rsid w:val="00140CFE"/>
    <w:rsid w:val="0015070F"/>
    <w:rsid w:val="00185236"/>
    <w:rsid w:val="001B2F9D"/>
    <w:rsid w:val="001E3980"/>
    <w:rsid w:val="001F3FD5"/>
    <w:rsid w:val="00240019"/>
    <w:rsid w:val="002540C6"/>
    <w:rsid w:val="0025496C"/>
    <w:rsid w:val="0026118F"/>
    <w:rsid w:val="00277612"/>
    <w:rsid w:val="00281F8E"/>
    <w:rsid w:val="002834DF"/>
    <w:rsid w:val="00285D29"/>
    <w:rsid w:val="00292581"/>
    <w:rsid w:val="00294956"/>
    <w:rsid w:val="002A106D"/>
    <w:rsid w:val="002C7E54"/>
    <w:rsid w:val="002D7FE5"/>
    <w:rsid w:val="002F2825"/>
    <w:rsid w:val="002F2DD4"/>
    <w:rsid w:val="002F68A7"/>
    <w:rsid w:val="00303D7C"/>
    <w:rsid w:val="00316695"/>
    <w:rsid w:val="003212BD"/>
    <w:rsid w:val="00335543"/>
    <w:rsid w:val="00347D65"/>
    <w:rsid w:val="0038632A"/>
    <w:rsid w:val="00391B30"/>
    <w:rsid w:val="003A03CF"/>
    <w:rsid w:val="003A09F8"/>
    <w:rsid w:val="003B5BA6"/>
    <w:rsid w:val="003C5211"/>
    <w:rsid w:val="003F23FE"/>
    <w:rsid w:val="00400D3E"/>
    <w:rsid w:val="00405876"/>
    <w:rsid w:val="0041197A"/>
    <w:rsid w:val="00411F91"/>
    <w:rsid w:val="0042128A"/>
    <w:rsid w:val="00431F57"/>
    <w:rsid w:val="00455F75"/>
    <w:rsid w:val="00457975"/>
    <w:rsid w:val="00463C39"/>
    <w:rsid w:val="00491EE4"/>
    <w:rsid w:val="00493CE4"/>
    <w:rsid w:val="004D06F8"/>
    <w:rsid w:val="004E05F2"/>
    <w:rsid w:val="004E73F3"/>
    <w:rsid w:val="004F4C36"/>
    <w:rsid w:val="00506C5D"/>
    <w:rsid w:val="00525DEA"/>
    <w:rsid w:val="005278D3"/>
    <w:rsid w:val="0054430F"/>
    <w:rsid w:val="00544DC2"/>
    <w:rsid w:val="00552BEA"/>
    <w:rsid w:val="00553B8D"/>
    <w:rsid w:val="0055476E"/>
    <w:rsid w:val="00554B78"/>
    <w:rsid w:val="00567F21"/>
    <w:rsid w:val="0059375F"/>
    <w:rsid w:val="005A422C"/>
    <w:rsid w:val="005B04BA"/>
    <w:rsid w:val="005B3104"/>
    <w:rsid w:val="005C2ED0"/>
    <w:rsid w:val="005E0765"/>
    <w:rsid w:val="00601223"/>
    <w:rsid w:val="006167D9"/>
    <w:rsid w:val="00633F75"/>
    <w:rsid w:val="00696C3B"/>
    <w:rsid w:val="006A312F"/>
    <w:rsid w:val="006B03AD"/>
    <w:rsid w:val="006B0C6A"/>
    <w:rsid w:val="006D106B"/>
    <w:rsid w:val="006D318D"/>
    <w:rsid w:val="006F57B2"/>
    <w:rsid w:val="007071CB"/>
    <w:rsid w:val="0071401C"/>
    <w:rsid w:val="00741E6E"/>
    <w:rsid w:val="007422DA"/>
    <w:rsid w:val="00753E6F"/>
    <w:rsid w:val="00760997"/>
    <w:rsid w:val="00763C49"/>
    <w:rsid w:val="00765C91"/>
    <w:rsid w:val="00775961"/>
    <w:rsid w:val="00782E34"/>
    <w:rsid w:val="00783E1D"/>
    <w:rsid w:val="007A6ABD"/>
    <w:rsid w:val="007B3200"/>
    <w:rsid w:val="007C2243"/>
    <w:rsid w:val="007C4606"/>
    <w:rsid w:val="007C6A82"/>
    <w:rsid w:val="007E3BBD"/>
    <w:rsid w:val="00805E41"/>
    <w:rsid w:val="00812615"/>
    <w:rsid w:val="008355F5"/>
    <w:rsid w:val="008356C4"/>
    <w:rsid w:val="00843733"/>
    <w:rsid w:val="00862314"/>
    <w:rsid w:val="00866785"/>
    <w:rsid w:val="00867A8A"/>
    <w:rsid w:val="00875754"/>
    <w:rsid w:val="00883495"/>
    <w:rsid w:val="0089598C"/>
    <w:rsid w:val="008B2A53"/>
    <w:rsid w:val="008C2BB2"/>
    <w:rsid w:val="008E7961"/>
    <w:rsid w:val="00950D5F"/>
    <w:rsid w:val="00990E39"/>
    <w:rsid w:val="00992CD5"/>
    <w:rsid w:val="00993238"/>
    <w:rsid w:val="009B1D4F"/>
    <w:rsid w:val="009C2E8F"/>
    <w:rsid w:val="009D3F94"/>
    <w:rsid w:val="00A23D7A"/>
    <w:rsid w:val="00A42690"/>
    <w:rsid w:val="00A649F8"/>
    <w:rsid w:val="00A82C64"/>
    <w:rsid w:val="00A87C7A"/>
    <w:rsid w:val="00A90267"/>
    <w:rsid w:val="00A90694"/>
    <w:rsid w:val="00A91E41"/>
    <w:rsid w:val="00AA74DC"/>
    <w:rsid w:val="00AB10DA"/>
    <w:rsid w:val="00AB3B30"/>
    <w:rsid w:val="00AB7D89"/>
    <w:rsid w:val="00AC024D"/>
    <w:rsid w:val="00AE78D4"/>
    <w:rsid w:val="00B232F9"/>
    <w:rsid w:val="00B26307"/>
    <w:rsid w:val="00B845E5"/>
    <w:rsid w:val="00B91314"/>
    <w:rsid w:val="00BD7ECF"/>
    <w:rsid w:val="00BF07C1"/>
    <w:rsid w:val="00C074D2"/>
    <w:rsid w:val="00C275AA"/>
    <w:rsid w:val="00C42038"/>
    <w:rsid w:val="00C54095"/>
    <w:rsid w:val="00C635EC"/>
    <w:rsid w:val="00C87DC3"/>
    <w:rsid w:val="00CA25D6"/>
    <w:rsid w:val="00CE68FE"/>
    <w:rsid w:val="00D02518"/>
    <w:rsid w:val="00D04644"/>
    <w:rsid w:val="00D52B9D"/>
    <w:rsid w:val="00D5757E"/>
    <w:rsid w:val="00D655E0"/>
    <w:rsid w:val="00D74DFC"/>
    <w:rsid w:val="00D9371C"/>
    <w:rsid w:val="00D93CC7"/>
    <w:rsid w:val="00DC0A1C"/>
    <w:rsid w:val="00DC1EC4"/>
    <w:rsid w:val="00DE2370"/>
    <w:rsid w:val="00DF2B1F"/>
    <w:rsid w:val="00E04D18"/>
    <w:rsid w:val="00E36207"/>
    <w:rsid w:val="00E379FE"/>
    <w:rsid w:val="00E779D9"/>
    <w:rsid w:val="00E96043"/>
    <w:rsid w:val="00EE0F10"/>
    <w:rsid w:val="00EE700C"/>
    <w:rsid w:val="00F033D5"/>
    <w:rsid w:val="00F3391F"/>
    <w:rsid w:val="00F41257"/>
    <w:rsid w:val="00F63322"/>
    <w:rsid w:val="00F83BCA"/>
    <w:rsid w:val="00F855F3"/>
    <w:rsid w:val="00F8690E"/>
    <w:rsid w:val="00F87459"/>
    <w:rsid w:val="00F90040"/>
    <w:rsid w:val="00FC1EA6"/>
    <w:rsid w:val="00FE2BF9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868D4"/>
  <w15:docId w15:val="{C12DE71F-A542-4DD2-A135-1CAE7852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65"/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E4"/>
  </w:style>
  <w:style w:type="paragraph" w:styleId="Footer">
    <w:name w:val="footer"/>
    <w:basedOn w:val="Normal"/>
    <w:link w:val="Foot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E4"/>
  </w:style>
  <w:style w:type="table" w:styleId="TableGrid">
    <w:name w:val="Table Grid"/>
    <w:basedOn w:val="TableNormal"/>
    <w:uiPriority w:val="39"/>
    <w:rsid w:val="00506C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41"/>
    <w:pPr>
      <w:spacing w:after="0" w:line="240" w:lineRule="auto"/>
    </w:pPr>
    <w:rPr>
      <w:rFonts w:ascii="Georgia" w:hAnsi="Georgia"/>
    </w:rPr>
  </w:style>
  <w:style w:type="paragraph" w:styleId="Revision">
    <w:name w:val="Revision"/>
    <w:hidden/>
    <w:uiPriority w:val="99"/>
    <w:semiHidden/>
    <w:rsid w:val="00294956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E379FE"/>
    <w:pPr>
      <w:ind w:left="720"/>
      <w:contextualSpacing/>
    </w:pPr>
    <w:rPr>
      <w:rFonts w:asciiTheme="minorHAnsi" w:eastAsia="Georgia" w:hAnsiTheme="minorHAnsi" w:cs="Georgia"/>
      <w:lang w:val="en-US"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A056-71D3-47A3-87AF-3DE5FFE3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365</Words>
  <Characters>1682</Characters>
  <Application>Microsoft Office Word</Application>
  <DocSecurity>0</DocSecurity>
  <Lines>129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Farasha Basir</dc:creator>
  <cp:keywords/>
  <dc:description/>
  <cp:lastModifiedBy>Reviewer </cp:lastModifiedBy>
  <cp:revision>13</cp:revision>
  <dcterms:created xsi:type="dcterms:W3CDTF">2024-08-25T05:19:00Z</dcterms:created>
  <dcterms:modified xsi:type="dcterms:W3CDTF">2025-05-20T06:23:00Z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df703c289922e466001d133cfebcaa72c9056b13a9650a1d03e1ee4d57978751</vt:lpwstr>
  </property>
</Properties>
</file>